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Tahoma" w:hAnsi="Tahoma"/>
          <w:b w:val="false"/>
          <w:i w:val="false"/>
          <w:caps w:val="false"/>
          <w:smallCaps w:val="false"/>
          <w:color w:val="000000"/>
          <w:spacing w:val="0"/>
          <w:sz w:val="24"/>
        </w:rPr>
        <w:t>POZVÁNKA MS- SČK v Mníchovej Lehote, Vás srdečne pozýva na výročné členské zhromaždenie, ktoré sa uskutoční dňa 10.februára 2013 v malej sále KD o 15:00 hod. Na schôdzi sa bude vyberať poplatok za členstvo. Tešíme sa na Vašu účasť.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LibreOffice/5.4.6.2$Windows_X86_64 LibreOffice_project/4014ce260a04f1026ba855d3b8d91541c224eab8</Application>
  <Pages>1</Pages>
  <Words>39</Words>
  <Characters>193</Characters>
  <CharactersWithSpaces>231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2018-10-03T09:02:18Z</dcterms:created>
  <dc:creator/>
  <dc:description/>
  <dc:language>cs-CZ</dc:language>
  <cp:lastModifiedBy/>
  <dcterms:modified xsi:type="dcterms:W3CDTF">2018-10-03T09:02:58Z</dcterms:modified>
  <cp:revision>2</cp:revision>
  <dc:subject/>
  <dc:title/>
</cp:coreProperties>
</file>